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85AA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85AA9" w:rsidRPr="00B85AA9">
        <w:rPr>
          <w:rStyle w:val="a9"/>
        </w:rPr>
        <w:t xml:space="preserve">Областное государственное бюджетное учреждение здравоохранения "Смоленский </w:t>
      </w:r>
      <w:r w:rsidR="00056C70">
        <w:rPr>
          <w:rStyle w:val="a9"/>
        </w:rPr>
        <w:t xml:space="preserve">областной </w:t>
      </w:r>
      <w:r w:rsidR="00B85AA9" w:rsidRPr="00B85AA9">
        <w:rPr>
          <w:rStyle w:val="a9"/>
        </w:rPr>
        <w:t>противотуберкулезный клинический диспансер"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70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85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5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85AA9" w:rsidRDefault="00F06873" w:rsidP="00B85AA9">
      <w:pPr>
        <w:jc w:val="right"/>
        <w:rPr>
          <w:sz w:val="20"/>
        </w:rPr>
      </w:pPr>
      <w:r w:rsidRPr="00F06873">
        <w:t>Таблица 2</w:t>
      </w:r>
      <w:r w:rsidR="00B85AA9">
        <w:fldChar w:fldCharType="begin"/>
      </w:r>
      <w:r w:rsidR="00B85AA9">
        <w:instrText xml:space="preserve"> INCLUDETEXT  "D:\\!-Данные\\работа\\ПРОГРАММА\\ATT SUPPORT\\База 2019\\ARMv51_files\\sv_ved_org_14.xml" \! \t "D:\\Аттестация-5.1\\xsl\\per_rm\\form2_01.xsl"  \* MERGEFORMAT </w:instrText>
      </w:r>
      <w:r w:rsidR="00B85AA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85AA9">
        <w:trPr>
          <w:divId w:val="10011538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85AA9">
        <w:trPr>
          <w:divId w:val="100115382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6"/>
                <w:szCs w:val="16"/>
              </w:rPr>
            </w:pPr>
          </w:p>
        </w:tc>
      </w:tr>
      <w:tr w:rsidR="00B85AA9">
        <w:trPr>
          <w:divId w:val="100115382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85AA9">
        <w:trPr>
          <w:divId w:val="10011538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низационно-методической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немедицинский персонал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Детское отделение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</w:t>
            </w:r>
            <w:r>
              <w:rPr>
                <w:sz w:val="18"/>
                <w:szCs w:val="18"/>
              </w:rPr>
              <w:lastRenderedPageBreak/>
              <w:t>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85AA9">
        <w:trPr>
          <w:divId w:val="10011538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Бактериологическая лаборатория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- 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5AA9">
        <w:trPr>
          <w:divId w:val="1001153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A9" w:rsidRDefault="00B8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B85AA9" w:rsidP="00B85AA9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725C6E">
        <w:t>13.01.2020</w:t>
      </w:r>
      <w:bookmarkStart w:id="6" w:name="_GoBack"/>
      <w:bookmarkEnd w:id="6"/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5AA9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5AA9" w:rsidP="009D6532">
            <w:pPr>
              <w:pStyle w:val="aa"/>
            </w:pPr>
            <w:proofErr w:type="spellStart"/>
            <w:r>
              <w:t>Чивильгин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85A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5AA9" w:rsidP="009D6532">
            <w:pPr>
              <w:pStyle w:val="aa"/>
            </w:pPr>
            <w:r>
              <w:t>Заведующий отделением - врач-фтизиатр детского отделения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5AA9" w:rsidP="009D6532">
            <w:pPr>
              <w:pStyle w:val="aa"/>
            </w:pPr>
            <w:r>
              <w:t>Трун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85A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85AA9" w:rsidRPr="00B85AA9" w:rsidTr="00B85A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  <w:r>
              <w:t>Заведующий лабораторией - врач-бактериолог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  <w:r>
              <w:t>Моисеенкова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</w:tr>
      <w:tr w:rsidR="00B85AA9" w:rsidRPr="00B85AA9" w:rsidTr="00B85A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(дата)</w:t>
            </w:r>
          </w:p>
        </w:tc>
      </w:tr>
      <w:tr w:rsidR="00B85AA9" w:rsidRPr="00B85AA9" w:rsidTr="00B85A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  <w:r>
              <w:t>Представитель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  <w:r>
              <w:t>Пушкарева О.Б.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</w:tr>
      <w:tr w:rsidR="00B85AA9" w:rsidRPr="00B85AA9" w:rsidTr="00B85A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(дата)</w:t>
            </w:r>
          </w:p>
        </w:tc>
      </w:tr>
      <w:tr w:rsidR="00B85AA9" w:rsidRPr="00B85AA9" w:rsidTr="00B85A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  <w:r>
              <w:t>Сумароков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AA9" w:rsidRPr="00B85AA9" w:rsidRDefault="00B85AA9" w:rsidP="009D6532">
            <w:pPr>
              <w:pStyle w:val="aa"/>
            </w:pPr>
          </w:p>
        </w:tc>
      </w:tr>
      <w:tr w:rsidR="00B85AA9" w:rsidRPr="00B85AA9" w:rsidTr="00B85A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5AA9" w:rsidRPr="00B85AA9" w:rsidRDefault="00B85AA9" w:rsidP="009D6532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85AA9" w:rsidTr="00B85AA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85AA9" w:rsidRDefault="00B85AA9" w:rsidP="002743B5">
            <w:pPr>
              <w:pStyle w:val="aa"/>
            </w:pPr>
            <w:r w:rsidRPr="00B85AA9">
              <w:t>3112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85AA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85AA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85AA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85AA9" w:rsidRDefault="00B85AA9" w:rsidP="002743B5">
            <w:pPr>
              <w:pStyle w:val="aa"/>
            </w:pPr>
            <w:r w:rsidRPr="00B85AA9">
              <w:t>Шансков Иван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85AA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85AA9" w:rsidRDefault="002743B5" w:rsidP="002743B5">
            <w:pPr>
              <w:pStyle w:val="aa"/>
            </w:pPr>
          </w:p>
        </w:tc>
      </w:tr>
      <w:tr w:rsidR="002743B5" w:rsidRPr="00B85AA9" w:rsidTr="00B85AA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85AA9" w:rsidRDefault="00B85AA9" w:rsidP="002743B5">
            <w:pPr>
              <w:pStyle w:val="aa"/>
              <w:rPr>
                <w:b/>
                <w:vertAlign w:val="superscript"/>
              </w:rPr>
            </w:pPr>
            <w:r w:rsidRPr="00B85AA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85AA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85AA9" w:rsidRDefault="00B85AA9" w:rsidP="002743B5">
            <w:pPr>
              <w:pStyle w:val="aa"/>
              <w:rPr>
                <w:b/>
                <w:vertAlign w:val="superscript"/>
              </w:rPr>
            </w:pPr>
            <w:r w:rsidRPr="00B85A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85A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85AA9" w:rsidRDefault="00B85AA9" w:rsidP="002743B5">
            <w:pPr>
              <w:pStyle w:val="aa"/>
              <w:rPr>
                <w:b/>
                <w:vertAlign w:val="superscript"/>
              </w:rPr>
            </w:pPr>
            <w:r w:rsidRPr="00B85A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85AA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85AA9" w:rsidRDefault="00B85AA9" w:rsidP="002743B5">
            <w:pPr>
              <w:pStyle w:val="aa"/>
              <w:rPr>
                <w:vertAlign w:val="superscript"/>
              </w:rPr>
            </w:pPr>
            <w:r w:rsidRPr="00B85AA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D0" w:rsidRDefault="003E23D0" w:rsidP="00B85AA9">
      <w:r>
        <w:separator/>
      </w:r>
    </w:p>
  </w:endnote>
  <w:endnote w:type="continuationSeparator" w:id="0">
    <w:p w:rsidR="003E23D0" w:rsidRDefault="003E23D0" w:rsidP="00B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A9" w:rsidRDefault="00B85AA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A9" w:rsidRDefault="00B85AA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A9" w:rsidRDefault="00B85A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D0" w:rsidRDefault="003E23D0" w:rsidP="00B85AA9">
      <w:r>
        <w:separator/>
      </w:r>
    </w:p>
  </w:footnote>
  <w:footnote w:type="continuationSeparator" w:id="0">
    <w:p w:rsidR="003E23D0" w:rsidRDefault="003E23D0" w:rsidP="00B8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A9" w:rsidRDefault="00B85AA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A9" w:rsidRDefault="00B85AA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A9" w:rsidRDefault="00B85AA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boss_fio" w:val="Генеральный директор - Малов Дмитрий Владимирович"/>
    <w:docVar w:name="ceh_info" w:val="Областное государственное бюджетное учреждение здравоохранения &quot;Смоленский противотуберкулезный клинический диспансер&quot;"/>
    <w:docVar w:name="doc_name" w:val="Документ7"/>
    <w:docVar w:name="doc_type" w:val="5"/>
    <w:docVar w:name="fill_date" w:val="       "/>
    <w:docVar w:name="org_guid" w:val="31C54E83B5A64C53BD977BC845331DB1"/>
    <w:docVar w:name="org_id" w:val="14"/>
    <w:docVar w:name="org_name" w:val="     "/>
    <w:docVar w:name="pers_guids" w:val="E70834E3C0834AA1B81ED73E6D7D43ED@126-908-358 79"/>
    <w:docVar w:name="pers_snils" w:val="E70834E3C0834AA1B81ED73E6D7D43ED@126-908-358 79"/>
    <w:docVar w:name="pred_dolg" w:val="Заместитель главного врача по экономическим вопросам"/>
    <w:docVar w:name="pred_fio" w:val="Чивильгин Е.А."/>
    <w:docVar w:name="rbtd_adr" w:val="     "/>
    <w:docVar w:name="rbtd_name" w:val="Областное государственное бюджетное учреждение здравоохранения &quot;Смоленский противотуберкулезный клинический диспансер&quot;"/>
    <w:docVar w:name="step_test" w:val="54"/>
    <w:docVar w:name="sv_docs" w:val="1"/>
  </w:docVars>
  <w:rsids>
    <w:rsidRoot w:val="00B85AA9"/>
    <w:rsid w:val="0002033E"/>
    <w:rsid w:val="00056C7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23D0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25C6E"/>
    <w:rsid w:val="00820552"/>
    <w:rsid w:val="009153D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5AA9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85AA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8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5AA9"/>
    <w:rPr>
      <w:sz w:val="24"/>
    </w:rPr>
  </w:style>
  <w:style w:type="paragraph" w:styleId="ae">
    <w:name w:val="footer"/>
    <w:basedOn w:val="a"/>
    <w:link w:val="af"/>
    <w:rsid w:val="00B85A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5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85AA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8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5AA9"/>
    <w:rPr>
      <w:sz w:val="24"/>
    </w:rPr>
  </w:style>
  <w:style w:type="paragraph" w:styleId="ae">
    <w:name w:val="footer"/>
    <w:basedOn w:val="a"/>
    <w:link w:val="af"/>
    <w:rsid w:val="00B85A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5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User</cp:lastModifiedBy>
  <cp:revision>3</cp:revision>
  <dcterms:created xsi:type="dcterms:W3CDTF">2019-12-16T09:56:00Z</dcterms:created>
  <dcterms:modified xsi:type="dcterms:W3CDTF">2020-03-25T07:26:00Z</dcterms:modified>
</cp:coreProperties>
</file>